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D41" w:rsidRDefault="00F83074" w:rsidP="00F8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2B8">
        <w:rPr>
          <w:rFonts w:ascii="Times New Roman" w:hAnsi="Times New Roman" w:cs="Times New Roman"/>
          <w:b/>
          <w:bCs/>
          <w:sz w:val="24"/>
          <w:szCs w:val="24"/>
        </w:rPr>
        <w:t>GÜNEY KORE</w:t>
      </w:r>
      <w:r w:rsidR="00874D41">
        <w:rPr>
          <w:rFonts w:ascii="Times New Roman" w:hAnsi="Times New Roman" w:cs="Times New Roman"/>
          <w:b/>
          <w:bCs/>
          <w:sz w:val="24"/>
          <w:szCs w:val="24"/>
        </w:rPr>
        <w:t xml:space="preserve"> PAZARI</w:t>
      </w:r>
      <w:r w:rsidR="00C962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96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2B8">
        <w:rPr>
          <w:rFonts w:ascii="Times New Roman" w:hAnsi="Times New Roman" w:cs="Times New Roman"/>
          <w:b/>
          <w:bCs/>
          <w:sz w:val="24"/>
          <w:szCs w:val="24"/>
        </w:rPr>
        <w:t xml:space="preserve">SEUL FOOD AND HOTEL </w:t>
      </w:r>
      <w:r w:rsidR="00874D41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C96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2B8" w:rsidRPr="00C962B8">
        <w:rPr>
          <w:rFonts w:ascii="Times New Roman" w:hAnsi="Times New Roman" w:cs="Times New Roman"/>
          <w:b/>
          <w:bCs/>
          <w:sz w:val="24"/>
          <w:szCs w:val="24"/>
        </w:rPr>
        <w:t xml:space="preserve">KOREA </w:t>
      </w:r>
      <w:r w:rsidRPr="00C962B8">
        <w:rPr>
          <w:rFonts w:ascii="Times New Roman" w:hAnsi="Times New Roman" w:cs="Times New Roman"/>
          <w:b/>
          <w:bCs/>
          <w:sz w:val="24"/>
          <w:szCs w:val="24"/>
        </w:rPr>
        <w:t>IMPORT GOODS 2020 FUARLARI BİLGİLENDİRME SEMİNERİ</w:t>
      </w:r>
    </w:p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3074" w:rsidRPr="00C962B8" w:rsidRDefault="00226089" w:rsidP="00F8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Mart</w:t>
      </w:r>
      <w:r w:rsidR="00F83074" w:rsidRPr="00C962B8">
        <w:rPr>
          <w:rFonts w:ascii="Times New Roman" w:hAnsi="Times New Roman" w:cs="Times New Roman"/>
          <w:b/>
          <w:bCs/>
          <w:sz w:val="24"/>
          <w:szCs w:val="24"/>
        </w:rPr>
        <w:t xml:space="preserve"> 2020, </w:t>
      </w:r>
      <w:r>
        <w:rPr>
          <w:rFonts w:ascii="Times New Roman" w:hAnsi="Times New Roman" w:cs="Times New Roman"/>
          <w:b/>
          <w:bCs/>
          <w:sz w:val="24"/>
          <w:szCs w:val="24"/>
        </w:rPr>
        <w:t>Salı</w:t>
      </w:r>
      <w:bookmarkStart w:id="0" w:name="_GoBack"/>
      <w:bookmarkEnd w:id="0"/>
    </w:p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2B8">
        <w:rPr>
          <w:rFonts w:ascii="Times New Roman" w:hAnsi="Times New Roman" w:cs="Times New Roman"/>
          <w:b/>
          <w:bCs/>
          <w:sz w:val="24"/>
          <w:szCs w:val="24"/>
        </w:rPr>
        <w:t>Ege ihracatçı Birlikleri 7. Kat Konferans Salonu</w:t>
      </w:r>
    </w:p>
    <w:p w:rsidR="00C962B8" w:rsidRPr="00C962B8" w:rsidRDefault="00C962B8" w:rsidP="00F8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2B8">
        <w:rPr>
          <w:rFonts w:ascii="Times New Roman" w:hAnsi="Times New Roman" w:cs="Times New Roman"/>
          <w:b/>
          <w:bCs/>
          <w:sz w:val="24"/>
          <w:szCs w:val="24"/>
        </w:rPr>
        <w:t>İZMİR</w:t>
      </w:r>
    </w:p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C962B8" w:rsidRPr="00C962B8" w:rsidTr="002F650A">
        <w:trPr>
          <w:trHeight w:val="769"/>
        </w:trPr>
        <w:tc>
          <w:tcPr>
            <w:tcW w:w="140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C96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59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 xml:space="preserve">Açılış Konuşması </w:t>
            </w: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B8" w:rsidRPr="00C962B8" w:rsidTr="002F650A">
        <w:trPr>
          <w:trHeight w:val="769"/>
        </w:trPr>
        <w:tc>
          <w:tcPr>
            <w:tcW w:w="140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:10 – 1</w:t>
            </w:r>
            <w:r w:rsidR="00C96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62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9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Güney Kore Ülke Tanıtım Sunumu</w:t>
            </w: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Ticaret Bakanlığı Uzmanı</w:t>
            </w: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B8" w:rsidRPr="00C962B8" w:rsidTr="002F650A">
        <w:trPr>
          <w:trHeight w:val="769"/>
        </w:trPr>
        <w:tc>
          <w:tcPr>
            <w:tcW w:w="140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62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F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65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9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Soru – Cevap Bölümü</w:t>
            </w: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B8" w:rsidRPr="00C962B8" w:rsidTr="002F650A">
        <w:trPr>
          <w:trHeight w:val="769"/>
        </w:trPr>
        <w:tc>
          <w:tcPr>
            <w:tcW w:w="140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65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F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6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Fuar Destekleri Sunumu</w:t>
            </w: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Ticaret Bakanlığı Uzmanı</w:t>
            </w:r>
          </w:p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B8" w:rsidRPr="00C962B8" w:rsidTr="002F650A">
        <w:trPr>
          <w:trHeight w:val="769"/>
        </w:trPr>
        <w:tc>
          <w:tcPr>
            <w:tcW w:w="140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2F650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59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 xml:space="preserve">SEUL FOOD AND HOTEL </w:t>
            </w:r>
            <w:r w:rsidR="002F650A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Fuarı Bilgilendirme Sunumu</w:t>
            </w:r>
          </w:p>
          <w:p w:rsidR="00F83074" w:rsidRPr="00C962B8" w:rsidRDefault="002F650A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Selten Fuarcılık</w:t>
            </w:r>
          </w:p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B8" w:rsidRPr="00C962B8" w:rsidTr="002F650A">
        <w:trPr>
          <w:trHeight w:val="769"/>
        </w:trPr>
        <w:tc>
          <w:tcPr>
            <w:tcW w:w="140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2F650A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F83074" w:rsidRPr="00C962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359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2F650A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KOREA </w:t>
            </w:r>
            <w:r w:rsidR="00C962B8" w:rsidRPr="00C962B8">
              <w:rPr>
                <w:rFonts w:ascii="Times New Roman" w:hAnsi="Times New Roman" w:cs="Times New Roman"/>
                <w:sz w:val="24"/>
                <w:szCs w:val="24"/>
              </w:rPr>
              <w:t>IMPORT GOODS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962B8" w:rsidRPr="00C962B8">
              <w:rPr>
                <w:rFonts w:ascii="Times New Roman" w:hAnsi="Times New Roman" w:cs="Times New Roman"/>
                <w:sz w:val="24"/>
                <w:szCs w:val="24"/>
              </w:rPr>
              <w:t xml:space="preserve"> Fuarı Bilgilendirme Sunumu</w:t>
            </w:r>
          </w:p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>Ege İhracatçı Birlikleri</w:t>
            </w:r>
          </w:p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B8" w:rsidRPr="00C962B8" w:rsidTr="002F650A">
        <w:trPr>
          <w:trHeight w:val="769"/>
        </w:trPr>
        <w:tc>
          <w:tcPr>
            <w:tcW w:w="1405" w:type="pct"/>
          </w:tcPr>
          <w:p w:rsidR="00C962B8" w:rsidRPr="00C962B8" w:rsidRDefault="00C962B8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74" w:rsidRPr="00C962B8" w:rsidRDefault="002F650A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  <w:r w:rsidR="00F83074" w:rsidRPr="00C962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595" w:type="pct"/>
          </w:tcPr>
          <w:p w:rsidR="00C962B8" w:rsidRPr="00C962B8" w:rsidRDefault="00C962B8" w:rsidP="00C96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B8" w:rsidRPr="00C962B8" w:rsidRDefault="00C962B8" w:rsidP="00C96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8">
              <w:rPr>
                <w:rFonts w:ascii="Times New Roman" w:hAnsi="Times New Roman" w:cs="Times New Roman"/>
                <w:sz w:val="24"/>
                <w:szCs w:val="24"/>
              </w:rPr>
              <w:t xml:space="preserve">Soru – Cevap </w:t>
            </w:r>
          </w:p>
          <w:p w:rsidR="00F83074" w:rsidRPr="00C962B8" w:rsidRDefault="00F83074" w:rsidP="00F8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74" w:rsidRPr="00C962B8" w:rsidRDefault="00F83074" w:rsidP="00F8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074" w:rsidRPr="00C96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74"/>
    <w:rsid w:val="00226089"/>
    <w:rsid w:val="002F650A"/>
    <w:rsid w:val="00363607"/>
    <w:rsid w:val="003D1CF2"/>
    <w:rsid w:val="00874D41"/>
    <w:rsid w:val="00BE61BF"/>
    <w:rsid w:val="00C962B8"/>
    <w:rsid w:val="00DB2A56"/>
    <w:rsid w:val="00F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A41E"/>
  <w15:chartTrackingRefBased/>
  <w15:docId w15:val="{21117A86-75D6-4F6C-A966-4C2EDB67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rla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Komur</dc:creator>
  <cp:keywords/>
  <dc:description/>
  <cp:lastModifiedBy>Necdet Komur</cp:lastModifiedBy>
  <cp:revision>3</cp:revision>
  <cp:lastPrinted>2020-02-18T09:25:00Z</cp:lastPrinted>
  <dcterms:created xsi:type="dcterms:W3CDTF">2020-02-18T09:01:00Z</dcterms:created>
  <dcterms:modified xsi:type="dcterms:W3CDTF">2020-02-19T06:07:00Z</dcterms:modified>
</cp:coreProperties>
</file>